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AC3" w:rsidRPr="00A120A5" w:rsidRDefault="00626AC3" w:rsidP="00626AC3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0A5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626AC3" w:rsidRPr="00A120A5" w:rsidRDefault="00626AC3" w:rsidP="00626AC3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0A5">
        <w:rPr>
          <w:rFonts w:ascii="Times New Roman" w:eastAsia="Times New Roman" w:hAnsi="Times New Roman"/>
          <w:sz w:val="24"/>
          <w:szCs w:val="24"/>
          <w:lang w:eastAsia="ru-RU"/>
        </w:rPr>
        <w:t>к решению Собрания</w:t>
      </w:r>
    </w:p>
    <w:p w:rsidR="00626AC3" w:rsidRPr="00A120A5" w:rsidRDefault="00626AC3" w:rsidP="00626AC3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0A5">
        <w:rPr>
          <w:rFonts w:ascii="Times New Roman" w:eastAsia="Times New Roman" w:hAnsi="Times New Roman"/>
          <w:sz w:val="24"/>
          <w:szCs w:val="24"/>
          <w:lang w:eastAsia="ru-RU"/>
        </w:rPr>
        <w:t>Анивского муниципального округа</w:t>
      </w:r>
    </w:p>
    <w:p w:rsidR="00626AC3" w:rsidRPr="00A120A5" w:rsidRDefault="00626AC3" w:rsidP="00626AC3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0A5">
        <w:rPr>
          <w:rFonts w:ascii="Times New Roman" w:eastAsia="Times New Roman" w:hAnsi="Times New Roman"/>
          <w:sz w:val="24"/>
          <w:szCs w:val="24"/>
          <w:lang w:eastAsia="ru-RU"/>
        </w:rPr>
        <w:t>Сахалинской области</w:t>
      </w:r>
    </w:p>
    <w:p w:rsidR="00626AC3" w:rsidRPr="00A120A5" w:rsidRDefault="00626AC3" w:rsidP="00626AC3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0A5">
        <w:rPr>
          <w:rFonts w:ascii="Times New Roman" w:eastAsia="Times New Roman" w:hAnsi="Times New Roman"/>
          <w:sz w:val="24"/>
          <w:szCs w:val="24"/>
          <w:lang w:eastAsia="ru-RU"/>
        </w:rPr>
        <w:t>от 25.06.2026 №</w:t>
      </w:r>
      <w:r w:rsidR="007D4D68">
        <w:rPr>
          <w:rFonts w:ascii="Times New Roman" w:eastAsia="Times New Roman" w:hAnsi="Times New Roman"/>
          <w:sz w:val="24"/>
          <w:szCs w:val="24"/>
          <w:lang w:eastAsia="ru-RU"/>
        </w:rPr>
        <w:t xml:space="preserve"> 209</w:t>
      </w:r>
      <w:bookmarkStart w:id="0" w:name="_GoBack"/>
      <w:bookmarkEnd w:id="0"/>
    </w:p>
    <w:p w:rsidR="00FA7412" w:rsidRPr="001E5F2A" w:rsidRDefault="00FA7412" w:rsidP="00FA7412">
      <w:pPr>
        <w:widowControl w:val="0"/>
        <w:autoSpaceDE w:val="0"/>
        <w:autoSpaceDN w:val="0"/>
        <w:adjustRightInd w:val="0"/>
        <w:ind w:right="566"/>
        <w:jc w:val="right"/>
        <w:rPr>
          <w:rFonts w:ascii="Times New Roman" w:eastAsia="Times New Roman" w:hAnsi="Times New Roman" w:cs="Calibri"/>
          <w:b/>
          <w:sz w:val="26"/>
          <w:szCs w:val="26"/>
          <w:lang w:eastAsia="ru-RU"/>
        </w:rPr>
      </w:pPr>
    </w:p>
    <w:p w:rsidR="00FA7412" w:rsidRPr="001E5F2A" w:rsidRDefault="007D4D68" w:rsidP="00FA7412">
      <w:pPr>
        <w:widowControl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eastAsia="Times New Roman" w:hAnsi="Times New Roman" w:cs="Calibri"/>
          <w:b/>
          <w:sz w:val="26"/>
          <w:szCs w:val="26"/>
          <w:lang w:eastAsia="ru-RU"/>
        </w:rPr>
      </w:pPr>
      <w:hyperlink w:anchor="Par207" w:history="1">
        <w:r w:rsidR="00FA7412" w:rsidRPr="001E5F2A">
          <w:rPr>
            <w:rFonts w:ascii="Times New Roman" w:eastAsia="Times New Roman" w:hAnsi="Times New Roman" w:cs="Calibri"/>
            <w:b/>
            <w:sz w:val="26"/>
            <w:szCs w:val="26"/>
            <w:lang w:eastAsia="ru-RU"/>
          </w:rPr>
          <w:t>Состав</w:t>
        </w:r>
      </w:hyperlink>
    </w:p>
    <w:p w:rsidR="00FA7412" w:rsidRPr="001E5F2A" w:rsidRDefault="00FA7412" w:rsidP="00FA7412">
      <w:pPr>
        <w:widowControl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E5F2A">
        <w:rPr>
          <w:rFonts w:ascii="Times New Roman" w:eastAsia="Times New Roman" w:hAnsi="Times New Roman" w:cs="Calibri"/>
          <w:b/>
          <w:sz w:val="26"/>
          <w:szCs w:val="26"/>
          <w:lang w:eastAsia="ru-RU"/>
        </w:rPr>
        <w:t xml:space="preserve">комиссии </w:t>
      </w:r>
      <w:r w:rsidRPr="001E5F2A">
        <w:rPr>
          <w:rFonts w:ascii="Times New Roman" w:eastAsia="Times New Roman" w:hAnsi="Times New Roman"/>
          <w:b/>
          <w:sz w:val="26"/>
          <w:szCs w:val="26"/>
          <w:lang w:eastAsia="ru-RU"/>
        </w:rPr>
        <w:t>по присвоению звания</w:t>
      </w:r>
    </w:p>
    <w:p w:rsidR="00FA7412" w:rsidRDefault="00FA7412" w:rsidP="00FA7412">
      <w:pPr>
        <w:widowControl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eastAsia="Times New Roman" w:hAnsi="Times New Roman"/>
          <w:bCs/>
          <w:sz w:val="26"/>
          <w:szCs w:val="26"/>
          <w:lang w:eastAsia="ru-RU" w:bidi="ru-RU"/>
        </w:rPr>
      </w:pPr>
      <w:r w:rsidRPr="001E5F2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«Почетный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учитель </w:t>
      </w:r>
      <w:r w:rsidRPr="001E5F2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Анивского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муниципального </w:t>
      </w:r>
      <w:r w:rsidRPr="001E5F2A">
        <w:rPr>
          <w:rFonts w:ascii="Times New Roman" w:eastAsia="Times New Roman" w:hAnsi="Times New Roman"/>
          <w:b/>
          <w:sz w:val="26"/>
          <w:szCs w:val="26"/>
          <w:lang w:eastAsia="ru-RU"/>
        </w:rPr>
        <w:t>округа</w:t>
      </w:r>
      <w:r w:rsidRPr="00CB7A59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</w:t>
      </w:r>
    </w:p>
    <w:p w:rsidR="00FA7412" w:rsidRPr="001E5F2A" w:rsidRDefault="00FA7412" w:rsidP="00FA7412">
      <w:pPr>
        <w:widowControl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eastAsia="Times New Roman" w:hAnsi="Times New Roman" w:cs="Calibri"/>
          <w:b/>
          <w:sz w:val="26"/>
          <w:szCs w:val="26"/>
          <w:lang w:eastAsia="ru-RU"/>
        </w:rPr>
      </w:pPr>
      <w:r w:rsidRPr="00CB7A59">
        <w:rPr>
          <w:rFonts w:ascii="Times New Roman" w:eastAsia="Times New Roman" w:hAnsi="Times New Roman"/>
          <w:b/>
          <w:bCs/>
          <w:sz w:val="26"/>
          <w:szCs w:val="26"/>
          <w:lang w:eastAsia="ru-RU" w:bidi="ru-RU"/>
        </w:rPr>
        <w:t>Сахалинской области</w:t>
      </w:r>
      <w:r w:rsidRPr="001E5F2A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</w:p>
    <w:p w:rsidR="00FA7412" w:rsidRPr="001E5F2A" w:rsidRDefault="00FA7412" w:rsidP="00F53572">
      <w:pPr>
        <w:widowControl w:val="0"/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Calibri"/>
          <w:b/>
          <w:sz w:val="26"/>
          <w:szCs w:val="26"/>
          <w:lang w:eastAsia="ru-RU"/>
        </w:rPr>
      </w:pPr>
    </w:p>
    <w:p w:rsidR="00FA7412" w:rsidRDefault="00FA7412" w:rsidP="00F53572">
      <w:pPr>
        <w:widowControl w:val="0"/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5F2A">
        <w:rPr>
          <w:rFonts w:ascii="Times New Roman" w:eastAsia="Times New Roman" w:hAnsi="Times New Roman" w:cs="Calibri"/>
          <w:b/>
          <w:sz w:val="26"/>
          <w:szCs w:val="26"/>
          <w:lang w:eastAsia="ru-RU"/>
        </w:rPr>
        <w:t>Председатель комиссии:</w:t>
      </w:r>
      <w:r w:rsidRPr="001E5F2A">
        <w:rPr>
          <w:rFonts w:ascii="Times New Roman" w:eastAsia="Times New Roman" w:hAnsi="Times New Roman"/>
          <w:sz w:val="26"/>
          <w:szCs w:val="26"/>
          <w:lang w:eastAsia="ru-RU"/>
        </w:rPr>
        <w:t xml:space="preserve"> Вице-мэр,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директор департамента социального развития</w:t>
      </w:r>
      <w:r w:rsidRPr="001E5F2A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FA7412" w:rsidRPr="001E5F2A" w:rsidRDefault="00FA7412" w:rsidP="00F53572">
      <w:pPr>
        <w:widowControl w:val="0"/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07867">
        <w:rPr>
          <w:rFonts w:ascii="Times New Roman" w:eastAsia="Times New Roman" w:hAnsi="Times New Roman"/>
          <w:b/>
          <w:sz w:val="26"/>
          <w:szCs w:val="26"/>
          <w:lang w:eastAsia="ru-RU"/>
        </w:rPr>
        <w:t>Заместитель председателя комиссии:</w:t>
      </w:r>
      <w:r w:rsidRPr="00E07867">
        <w:rPr>
          <w:rFonts w:ascii="Times New Roman" w:eastAsia="Times New Roman" w:hAnsi="Times New Roman"/>
          <w:sz w:val="26"/>
          <w:szCs w:val="26"/>
          <w:lang w:eastAsia="ru-RU"/>
        </w:rPr>
        <w:t xml:space="preserve"> Заместитель директора департамента социального развития, начальник отдела образования администрации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Анивского муниципального округа;</w:t>
      </w:r>
    </w:p>
    <w:p w:rsidR="006F26A9" w:rsidRPr="001E5F2A" w:rsidRDefault="006F26A9" w:rsidP="006F26A9">
      <w:pPr>
        <w:widowControl w:val="0"/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eastAsia="Times New Roman" w:hAnsi="Times New Roman" w:cs="Calibri"/>
          <w:b/>
          <w:sz w:val="26"/>
          <w:szCs w:val="26"/>
          <w:lang w:eastAsia="ru-RU"/>
        </w:rPr>
      </w:pPr>
      <w:r w:rsidRPr="001E5F2A">
        <w:rPr>
          <w:rFonts w:ascii="Times New Roman" w:eastAsia="Times New Roman" w:hAnsi="Times New Roman" w:cs="Calibri"/>
          <w:b/>
          <w:sz w:val="26"/>
          <w:szCs w:val="26"/>
          <w:lang w:eastAsia="ru-RU"/>
        </w:rPr>
        <w:t>Члены комиссии:</w:t>
      </w:r>
    </w:p>
    <w:p w:rsidR="00FA7412" w:rsidRPr="001E5F2A" w:rsidRDefault="00FA7412" w:rsidP="00F53572">
      <w:pPr>
        <w:widowControl w:val="0"/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5F2A">
        <w:rPr>
          <w:rFonts w:ascii="Times New Roman" w:eastAsia="Times New Roman" w:hAnsi="Times New Roman"/>
          <w:sz w:val="26"/>
          <w:szCs w:val="26"/>
          <w:lang w:eastAsia="ru-RU"/>
        </w:rPr>
        <w:t xml:space="preserve">Депутат Собрания муниципального образования «Анивский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муниципальный </w:t>
      </w:r>
      <w:r w:rsidRPr="001E5F2A">
        <w:rPr>
          <w:rFonts w:ascii="Times New Roman" w:eastAsia="Times New Roman" w:hAnsi="Times New Roman"/>
          <w:sz w:val="26"/>
          <w:szCs w:val="26"/>
          <w:lang w:eastAsia="ru-RU"/>
        </w:rPr>
        <w:t xml:space="preserve">округ», председатель постоянной комиссии по образованию, социальной защите, культуре и делам молодёжи Собрания Анивского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муниципального </w:t>
      </w:r>
      <w:r w:rsidRPr="001E5F2A">
        <w:rPr>
          <w:rFonts w:ascii="Times New Roman" w:eastAsia="Times New Roman" w:hAnsi="Times New Roman"/>
          <w:sz w:val="26"/>
          <w:szCs w:val="26"/>
          <w:lang w:eastAsia="ru-RU"/>
        </w:rPr>
        <w:t>округа;</w:t>
      </w:r>
    </w:p>
    <w:p w:rsidR="00FA7412" w:rsidRPr="001E5F2A" w:rsidRDefault="00FA7412" w:rsidP="00F53572">
      <w:pPr>
        <w:widowControl w:val="0"/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5F2A">
        <w:rPr>
          <w:rFonts w:ascii="Times New Roman" w:eastAsia="Times New Roman" w:hAnsi="Times New Roman"/>
          <w:sz w:val="26"/>
          <w:szCs w:val="26"/>
          <w:lang w:eastAsia="ru-RU"/>
        </w:rPr>
        <w:t xml:space="preserve">Депутат Собрания муниципального образования «Анивский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муниципальный </w:t>
      </w:r>
      <w:r w:rsidRPr="001E5F2A">
        <w:rPr>
          <w:rFonts w:ascii="Times New Roman" w:eastAsia="Times New Roman" w:hAnsi="Times New Roman"/>
          <w:sz w:val="26"/>
          <w:szCs w:val="26"/>
          <w:lang w:eastAsia="ru-RU"/>
        </w:rPr>
        <w:t xml:space="preserve">округ», председатель постоянной комиссии по жилищно-коммунальному и дорожному хозяйству, градостроительной деятельности и землепользованию Собрания муниципального образования «Анивский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муниципальный </w:t>
      </w:r>
      <w:r w:rsidRPr="001E5F2A">
        <w:rPr>
          <w:rFonts w:ascii="Times New Roman" w:eastAsia="Times New Roman" w:hAnsi="Times New Roman"/>
          <w:sz w:val="26"/>
          <w:szCs w:val="26"/>
          <w:lang w:eastAsia="ru-RU"/>
        </w:rPr>
        <w:t>округ»;</w:t>
      </w:r>
    </w:p>
    <w:p w:rsidR="00FA7412" w:rsidRPr="001E5F2A" w:rsidRDefault="00FA7412" w:rsidP="00F53572">
      <w:pPr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5F2A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Председатель Общественного совета муниципального образования Анивского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муниципального </w:t>
      </w:r>
      <w:r w:rsidRPr="001E5F2A">
        <w:rPr>
          <w:rFonts w:ascii="Times New Roman" w:eastAsia="Times New Roman" w:hAnsi="Times New Roman"/>
          <w:sz w:val="26"/>
          <w:szCs w:val="26"/>
          <w:lang w:eastAsia="ru-RU"/>
        </w:rPr>
        <w:t>округа;</w:t>
      </w:r>
    </w:p>
    <w:p w:rsidR="00FA7412" w:rsidRPr="001E5F2A" w:rsidRDefault="00FA7412" w:rsidP="00F53572">
      <w:pPr>
        <w:widowControl w:val="0"/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5F2A">
        <w:rPr>
          <w:rFonts w:ascii="Times New Roman" w:eastAsia="Times New Roman" w:hAnsi="Times New Roman"/>
          <w:sz w:val="26"/>
          <w:szCs w:val="26"/>
          <w:lang w:eastAsia="ru-RU"/>
        </w:rPr>
        <w:t>Председатель Совета Анивской районной общественной организации ветеранов (пенсионеров) войны, труда, Вооруженных Сил и правоохранительных органов;</w:t>
      </w:r>
    </w:p>
    <w:p w:rsidR="00FA7412" w:rsidRPr="001E5F2A" w:rsidRDefault="00FA7412" w:rsidP="00F53572">
      <w:pPr>
        <w:widowControl w:val="0"/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5F2A">
        <w:rPr>
          <w:rFonts w:ascii="Times New Roman" w:eastAsia="Times New Roman" w:hAnsi="Times New Roman"/>
          <w:sz w:val="26"/>
          <w:szCs w:val="26"/>
          <w:lang w:eastAsia="ru-RU"/>
        </w:rPr>
        <w:t>Председатель Анивского отделения Всероссийской общественной организации «Союз женщин России»;</w:t>
      </w:r>
    </w:p>
    <w:p w:rsidR="00FA7412" w:rsidRPr="001E5F2A" w:rsidRDefault="00FA7412" w:rsidP="00F53572">
      <w:pPr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5F2A">
        <w:rPr>
          <w:rFonts w:ascii="Times New Roman" w:eastAsia="Times New Roman" w:hAnsi="Times New Roman"/>
          <w:sz w:val="26"/>
          <w:szCs w:val="26"/>
          <w:lang w:eastAsia="ru-RU"/>
        </w:rPr>
        <w:t>Председатель местной общественной 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рганизация инвалидов «Виктория».</w:t>
      </w:r>
    </w:p>
    <w:p w:rsidR="00FA7412" w:rsidRPr="001E5F2A" w:rsidRDefault="00FA7412" w:rsidP="00F53572">
      <w:pPr>
        <w:widowControl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Calibri"/>
          <w:b/>
          <w:sz w:val="26"/>
          <w:szCs w:val="26"/>
          <w:lang w:eastAsia="ru-RU"/>
        </w:rPr>
      </w:pPr>
    </w:p>
    <w:p w:rsidR="00FA7412" w:rsidRPr="001E5F2A" w:rsidRDefault="00FA7412" w:rsidP="00F53572">
      <w:pPr>
        <w:widowControl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Calibri"/>
          <w:b/>
          <w:sz w:val="26"/>
          <w:szCs w:val="26"/>
          <w:lang w:eastAsia="ru-RU"/>
        </w:rPr>
      </w:pPr>
      <w:r w:rsidRPr="001E5F2A">
        <w:rPr>
          <w:rFonts w:ascii="Times New Roman" w:eastAsia="Times New Roman" w:hAnsi="Times New Roman" w:cs="Calibri"/>
          <w:b/>
          <w:sz w:val="26"/>
          <w:szCs w:val="26"/>
          <w:lang w:eastAsia="ru-RU"/>
        </w:rPr>
        <w:t>Секретарь комиссии:</w:t>
      </w:r>
    </w:p>
    <w:p w:rsidR="00FA7412" w:rsidRDefault="00FA7412" w:rsidP="00F535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Начальник методического отдела МКУ ЦОФМУСС </w:t>
      </w:r>
    </w:p>
    <w:p w:rsidR="00FA7412" w:rsidRPr="00F97F03" w:rsidRDefault="00FA7412" w:rsidP="00FA7412">
      <w:pPr>
        <w:jc w:val="right"/>
      </w:pPr>
    </w:p>
    <w:p w:rsidR="00024AFE" w:rsidRDefault="00024AFE"/>
    <w:sectPr w:rsidR="00024AFE" w:rsidSect="003B6AA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AC3" w:rsidRDefault="00626AC3" w:rsidP="00626AC3">
      <w:pPr>
        <w:spacing w:after="0" w:line="240" w:lineRule="auto"/>
      </w:pPr>
      <w:r>
        <w:separator/>
      </w:r>
    </w:p>
  </w:endnote>
  <w:endnote w:type="continuationSeparator" w:id="0">
    <w:p w:rsidR="00626AC3" w:rsidRDefault="00626AC3" w:rsidP="00626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AC3" w:rsidRDefault="00626AC3" w:rsidP="00626AC3">
      <w:pPr>
        <w:spacing w:after="0" w:line="240" w:lineRule="auto"/>
      </w:pPr>
      <w:r>
        <w:separator/>
      </w:r>
    </w:p>
  </w:footnote>
  <w:footnote w:type="continuationSeparator" w:id="0">
    <w:p w:rsidR="00626AC3" w:rsidRDefault="00626AC3" w:rsidP="00626A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499"/>
    <w:rsid w:val="00024AFE"/>
    <w:rsid w:val="0009667E"/>
    <w:rsid w:val="0010671A"/>
    <w:rsid w:val="002B7A9C"/>
    <w:rsid w:val="004077BF"/>
    <w:rsid w:val="00626AC3"/>
    <w:rsid w:val="006F26A9"/>
    <w:rsid w:val="007D4D68"/>
    <w:rsid w:val="00E40499"/>
    <w:rsid w:val="00F53572"/>
    <w:rsid w:val="00FA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BB27F8-BA12-46FB-9A51-CA08A687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412"/>
    <w:pPr>
      <w:spacing w:after="160" w:line="259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6AC3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6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6AC3"/>
    <w:rPr>
      <w:rFonts w:ascii="Calibri" w:eastAsia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096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667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1276</Characters>
  <Application>Microsoft Office Word</Application>
  <DocSecurity>0</DocSecurity>
  <Lines>39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Владимирович Билецкий</dc:creator>
  <cp:keywords/>
  <dc:description/>
  <cp:lastModifiedBy>Вадим Владимирович Билецкий</cp:lastModifiedBy>
  <cp:revision>7</cp:revision>
  <cp:lastPrinted>2026-06-22T03:42:00Z</cp:lastPrinted>
  <dcterms:created xsi:type="dcterms:W3CDTF">2026-06-15T22:30:00Z</dcterms:created>
  <dcterms:modified xsi:type="dcterms:W3CDTF">2026-06-25T04:43:00Z</dcterms:modified>
</cp:coreProperties>
</file>